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06" w:rsidRPr="004B5A77" w:rsidRDefault="00B61B06" w:rsidP="00B61B06">
      <w:pPr>
        <w:widowControl/>
        <w:tabs>
          <w:tab w:val="left" w:pos="851"/>
        </w:tabs>
        <w:ind w:firstLine="426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>Приложение № 2</w:t>
      </w: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>к договору № ____________________</w:t>
      </w:r>
      <w:bookmarkStart w:id="0" w:name="_GoBack"/>
      <w:bookmarkEnd w:id="0"/>
      <w:r w:rsidRPr="004B5A77">
        <w:rPr>
          <w:rFonts w:ascii="Tahoma" w:hAnsi="Tahoma" w:cs="Tahoma"/>
        </w:rPr>
        <w:t>__</w:t>
      </w: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 xml:space="preserve">от </w:t>
      </w:r>
      <w:r w:rsidR="00B76DFB">
        <w:rPr>
          <w:rFonts w:ascii="Tahoma" w:hAnsi="Tahoma" w:cs="Tahoma"/>
        </w:rPr>
        <w:t>____</w:t>
      </w:r>
      <w:r w:rsidRPr="00617C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января 2026</w:t>
      </w:r>
      <w:r w:rsidRPr="00617C49">
        <w:rPr>
          <w:rFonts w:ascii="Tahoma" w:hAnsi="Tahoma" w:cs="Tahoma"/>
        </w:rPr>
        <w:t xml:space="preserve"> </w:t>
      </w:r>
      <w:r w:rsidRPr="004B5A77">
        <w:rPr>
          <w:rFonts w:ascii="Tahoma" w:hAnsi="Tahoma" w:cs="Tahoma"/>
        </w:rPr>
        <w:t>г.</w:t>
      </w: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Default="00B61B06" w:rsidP="00B61B06">
      <w:pPr>
        <w:widowControl/>
        <w:ind w:right="-284"/>
        <w:jc w:val="both"/>
        <w:rPr>
          <w:rFonts w:ascii="Tahoma" w:hAnsi="Tahoma" w:cs="Tahoma"/>
        </w:rPr>
      </w:pPr>
      <w:r w:rsidRPr="004B5A77">
        <w:rPr>
          <w:rFonts w:ascii="Tahoma" w:hAnsi="Tahoma" w:cs="Tahoma"/>
        </w:rPr>
        <w:t xml:space="preserve">УТВЕРЖДАЮ: </w:t>
      </w:r>
    </w:p>
    <w:p w:rsidR="00B61B06" w:rsidRPr="004B5A77" w:rsidRDefault="00B61B06" w:rsidP="00B61B06">
      <w:pPr>
        <w:widowControl/>
        <w:ind w:right="-284"/>
        <w:jc w:val="both"/>
        <w:rPr>
          <w:rFonts w:ascii="Tahoma" w:hAnsi="Tahoma" w:cs="Tahoma"/>
        </w:rPr>
      </w:pPr>
    </w:p>
    <w:p w:rsidR="00B61B06" w:rsidRDefault="00B61B06" w:rsidP="00B61B06">
      <w:pPr>
        <w:widowControl/>
        <w:ind w:left="-567" w:right="-284" w:firstLine="567"/>
        <w:jc w:val="both"/>
        <w:rPr>
          <w:rFonts w:ascii="Tahoma" w:hAnsi="Tahoma" w:cs="Tahoma"/>
        </w:rPr>
      </w:pPr>
      <w:r w:rsidRPr="004B5A77">
        <w:rPr>
          <w:rFonts w:ascii="Tahoma" w:hAnsi="Tahoma" w:cs="Tahoma"/>
        </w:rPr>
        <w:t>Заказчик:</w:t>
      </w:r>
    </w:p>
    <w:p w:rsidR="00B61B06" w:rsidRPr="004B5A77" w:rsidRDefault="00B61B06" w:rsidP="00B61B06">
      <w:pPr>
        <w:widowControl/>
        <w:ind w:left="-567" w:right="-284" w:firstLine="567"/>
        <w:jc w:val="both"/>
        <w:rPr>
          <w:rFonts w:ascii="Tahoma" w:hAnsi="Tahoma" w:cs="Tahoma"/>
        </w:rPr>
      </w:pP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</w:t>
      </w:r>
      <w:r w:rsidRPr="004B5A77">
        <w:rPr>
          <w:rFonts w:ascii="Tahoma" w:hAnsi="Tahoma" w:cs="Tahoma"/>
        </w:rPr>
        <w:t>Исполнитель:</w:t>
      </w:r>
    </w:p>
    <w:p w:rsidR="00B61B06" w:rsidRPr="00141CAC" w:rsidRDefault="00B61B06" w:rsidP="00B61B06">
      <w:pPr>
        <w:widowControl/>
        <w:tabs>
          <w:tab w:val="center" w:pos="5245"/>
          <w:tab w:val="left" w:pos="5685"/>
        </w:tabs>
        <w:ind w:left="-567" w:right="-284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</w:t>
      </w:r>
      <w:r w:rsidRPr="00141CAC">
        <w:rPr>
          <w:rFonts w:ascii="Tahoma" w:hAnsi="Tahoma" w:cs="Tahoma"/>
        </w:rPr>
        <w:t xml:space="preserve">иректор Кировского филиала </w:t>
      </w:r>
      <w:r w:rsidRPr="00141CAC">
        <w:rPr>
          <w:rFonts w:ascii="Tahoma" w:hAnsi="Tahoma" w:cs="Tahoma"/>
        </w:rPr>
        <w:tab/>
      </w:r>
      <w:r w:rsidRPr="00141CAC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</w:t>
      </w:r>
    </w:p>
    <w:p w:rsidR="00B61B06" w:rsidRPr="004B5A77" w:rsidRDefault="00B61B06" w:rsidP="00B61B06">
      <w:pPr>
        <w:widowControl/>
        <w:ind w:left="-567" w:right="-284" w:firstLine="567"/>
        <w:jc w:val="both"/>
        <w:rPr>
          <w:rFonts w:ascii="Tahoma" w:hAnsi="Tahoma" w:cs="Tahoma"/>
        </w:rPr>
      </w:pPr>
      <w:r w:rsidRPr="00141CAC">
        <w:rPr>
          <w:rFonts w:ascii="Tahoma" w:hAnsi="Tahoma" w:cs="Tahoma"/>
        </w:rPr>
        <w:t>АО «ЭнергосбыТ Плюс</w:t>
      </w:r>
      <w:r w:rsidRPr="004B5A77">
        <w:rPr>
          <w:rFonts w:ascii="Tahoma" w:hAnsi="Tahoma" w:cs="Tahoma"/>
        </w:rPr>
        <w:t>»</w:t>
      </w:r>
    </w:p>
    <w:p w:rsidR="00B61B06" w:rsidRPr="004B5A77" w:rsidRDefault="00B61B06" w:rsidP="00B61B06">
      <w:pPr>
        <w:widowControl/>
        <w:ind w:left="-567" w:right="-284"/>
        <w:jc w:val="both"/>
        <w:rPr>
          <w:rFonts w:ascii="Tahoma" w:hAnsi="Tahoma" w:cs="Tahoma"/>
        </w:rPr>
      </w:pP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  <w:r w:rsidRPr="004B5A77">
        <w:rPr>
          <w:rFonts w:ascii="Tahoma" w:hAnsi="Tahoma" w:cs="Tahoma"/>
        </w:rPr>
        <w:tab/>
      </w:r>
    </w:p>
    <w:p w:rsidR="00B61B06" w:rsidRPr="004B5A77" w:rsidRDefault="00B61B06" w:rsidP="00B61B06">
      <w:pPr>
        <w:widowControl/>
        <w:ind w:left="-567" w:right="-284" w:firstLine="567"/>
        <w:jc w:val="both"/>
        <w:rPr>
          <w:rFonts w:ascii="Tahoma" w:hAnsi="Tahoma" w:cs="Tahoma"/>
        </w:rPr>
      </w:pPr>
      <w:r w:rsidRPr="004B5A77">
        <w:rPr>
          <w:rFonts w:ascii="Tahoma" w:hAnsi="Tahoma" w:cs="Tahoma"/>
        </w:rPr>
        <w:t>__________________________/</w:t>
      </w:r>
      <w:r>
        <w:rPr>
          <w:rFonts w:ascii="Tahoma" w:hAnsi="Tahoma" w:cs="Tahoma"/>
        </w:rPr>
        <w:t>Коромыслов Ю.Б.</w:t>
      </w:r>
      <w:r w:rsidRPr="004B5A77">
        <w:rPr>
          <w:rFonts w:ascii="Tahoma" w:hAnsi="Tahoma" w:cs="Tahoma"/>
        </w:rPr>
        <w:t xml:space="preserve"> /</w:t>
      </w:r>
      <w:r>
        <w:rPr>
          <w:rFonts w:ascii="Tahoma" w:hAnsi="Tahoma" w:cs="Tahoma"/>
        </w:rPr>
        <w:tab/>
        <w:t xml:space="preserve">          </w:t>
      </w:r>
      <w:r w:rsidRPr="004B5A7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</w:t>
      </w:r>
      <w:r w:rsidRPr="004B5A77">
        <w:rPr>
          <w:rFonts w:ascii="Tahoma" w:hAnsi="Tahoma" w:cs="Tahoma"/>
        </w:rPr>
        <w:t xml:space="preserve">____________________ </w:t>
      </w:r>
      <w:r>
        <w:rPr>
          <w:rFonts w:ascii="Tahoma" w:hAnsi="Tahoma" w:cs="Tahoma"/>
        </w:rPr>
        <w:t>/____________</w:t>
      </w:r>
      <w:r w:rsidRPr="004B5A77">
        <w:rPr>
          <w:rFonts w:ascii="Tahoma" w:hAnsi="Tahoma" w:cs="Tahoma"/>
        </w:rPr>
        <w:t>/</w:t>
      </w:r>
    </w:p>
    <w:p w:rsidR="00B61B06" w:rsidRPr="00BB08A4" w:rsidRDefault="00B61B06" w:rsidP="00B61B06">
      <w:pPr>
        <w:ind w:left="-567" w:right="-284"/>
        <w:rPr>
          <w:rFonts w:ascii="Tahoma" w:hAnsi="Tahoma" w:cs="Tahoma"/>
          <w:sz w:val="18"/>
          <w:szCs w:val="18"/>
        </w:rPr>
      </w:pPr>
      <w:r w:rsidRPr="004B5A77">
        <w:rPr>
          <w:rFonts w:ascii="Tahoma" w:hAnsi="Tahoma" w:cs="Tahoma"/>
        </w:rPr>
        <w:t xml:space="preserve">            </w:t>
      </w:r>
      <w:r w:rsidRPr="00BB08A4">
        <w:rPr>
          <w:rFonts w:ascii="Tahoma" w:hAnsi="Tahoma" w:cs="Tahoma"/>
          <w:sz w:val="18"/>
          <w:szCs w:val="18"/>
        </w:rPr>
        <w:t xml:space="preserve">подпись   </w:t>
      </w:r>
      <w:r w:rsidRPr="004B5A77">
        <w:rPr>
          <w:rFonts w:ascii="Tahoma" w:hAnsi="Tahoma" w:cs="Tahoma"/>
        </w:rPr>
        <w:t xml:space="preserve">                                                                                            </w:t>
      </w:r>
      <w:proofErr w:type="spellStart"/>
      <w:r w:rsidRPr="00BB08A4">
        <w:rPr>
          <w:rFonts w:ascii="Tahoma" w:hAnsi="Tahoma" w:cs="Tahoma"/>
          <w:sz w:val="18"/>
          <w:szCs w:val="18"/>
        </w:rPr>
        <w:t>подпись</w:t>
      </w:r>
      <w:proofErr w:type="spellEnd"/>
      <w:r w:rsidRPr="00BB08A4">
        <w:rPr>
          <w:rFonts w:ascii="Tahoma" w:hAnsi="Tahoma" w:cs="Tahoma"/>
          <w:sz w:val="18"/>
          <w:szCs w:val="18"/>
        </w:rPr>
        <w:tab/>
      </w:r>
    </w:p>
    <w:p w:rsidR="00B61B06" w:rsidRPr="004B5A77" w:rsidRDefault="00B61B06" w:rsidP="00B61B06">
      <w:pPr>
        <w:widowControl/>
        <w:ind w:firstLine="426"/>
        <w:rPr>
          <w:rFonts w:ascii="Tahoma" w:hAnsi="Tahoma" w:cs="Tahoma"/>
        </w:rPr>
      </w:pPr>
      <w:proofErr w:type="spellStart"/>
      <w:r w:rsidRPr="004B5A77">
        <w:rPr>
          <w:rFonts w:ascii="Tahoma" w:hAnsi="Tahoma" w:cs="Tahoma"/>
        </w:rPr>
        <w:t>м.п</w:t>
      </w:r>
      <w:proofErr w:type="spellEnd"/>
      <w:r w:rsidRPr="004B5A77">
        <w:rPr>
          <w:rFonts w:ascii="Tahoma" w:hAnsi="Tahoma" w:cs="Tahoma"/>
        </w:rPr>
        <w:t>.</w:t>
      </w:r>
    </w:p>
    <w:p w:rsidR="00B61B06" w:rsidRPr="004B5A77" w:rsidRDefault="00B61B06" w:rsidP="00B61B06">
      <w:pPr>
        <w:widowControl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  <w:r w:rsidRPr="004B5A77">
        <w:rPr>
          <w:rFonts w:ascii="Tahoma" w:hAnsi="Tahoma" w:cs="Tahoma"/>
        </w:rPr>
        <w:t>График оказания услуг.</w:t>
      </w:r>
    </w:p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5"/>
        <w:gridCol w:w="2280"/>
        <w:gridCol w:w="2296"/>
        <w:gridCol w:w="2234"/>
      </w:tblGrid>
      <w:tr w:rsidR="00B61B06" w:rsidRPr="004B5A77" w:rsidTr="005A60A3">
        <w:tc>
          <w:tcPr>
            <w:tcW w:w="2779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93750D">
              <w:rPr>
                <w:rFonts w:ascii="Tahoma" w:hAnsi="Tahoma" w:cs="Tahoma"/>
              </w:rPr>
              <w:t>Календарный месяц</w:t>
            </w:r>
          </w:p>
        </w:tc>
        <w:tc>
          <w:tcPr>
            <w:tcW w:w="250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A30E88">
              <w:rPr>
                <w:rFonts w:ascii="Tahoma" w:hAnsi="Tahoma" w:cs="Tahoma"/>
                <w:color w:val="000000"/>
                <w:sz w:val="18"/>
                <w:szCs w:val="18"/>
              </w:rPr>
              <w:t>Снятие контрольных показаний ИПУ ГВС жилых помещений</w:t>
            </w:r>
          </w:p>
        </w:tc>
        <w:tc>
          <w:tcPr>
            <w:tcW w:w="252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A30E88">
              <w:rPr>
                <w:rFonts w:ascii="Tahoma" w:hAnsi="Tahoma" w:cs="Tahoma"/>
                <w:color w:val="000000"/>
                <w:sz w:val="18"/>
                <w:szCs w:val="18"/>
              </w:rPr>
              <w:t>Снятие контрольных показаний ИПУ ГВС нежилых помещений</w:t>
            </w:r>
          </w:p>
        </w:tc>
        <w:tc>
          <w:tcPr>
            <w:tcW w:w="2385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A30E88">
              <w:rPr>
                <w:rFonts w:ascii="Tahoma" w:hAnsi="Tahoma" w:cs="Tahoma"/>
                <w:color w:val="000000"/>
                <w:sz w:val="18"/>
                <w:szCs w:val="18"/>
              </w:rPr>
              <w:t>Допуск в эксплуатацию ИПУ жилых/нежилых помещений</w:t>
            </w:r>
          </w:p>
        </w:tc>
      </w:tr>
      <w:tr w:rsidR="00B61B06" w:rsidRPr="004B5A77" w:rsidTr="005A60A3">
        <w:trPr>
          <w:trHeight w:val="567"/>
        </w:trPr>
        <w:tc>
          <w:tcPr>
            <w:tcW w:w="2779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январь</w:t>
            </w:r>
          </w:p>
        </w:tc>
        <w:tc>
          <w:tcPr>
            <w:tcW w:w="250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февраль</w:t>
            </w:r>
          </w:p>
        </w:tc>
        <w:tc>
          <w:tcPr>
            <w:tcW w:w="250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март</w:t>
            </w:r>
          </w:p>
        </w:tc>
        <w:tc>
          <w:tcPr>
            <w:tcW w:w="250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93750D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апрель</w:t>
            </w:r>
          </w:p>
        </w:tc>
        <w:tc>
          <w:tcPr>
            <w:tcW w:w="2506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D12E5C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май</w:t>
            </w:r>
          </w:p>
        </w:tc>
        <w:tc>
          <w:tcPr>
            <w:tcW w:w="2506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D12E5C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июнь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июль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август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сентябрь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октябрь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ноябрь</w:t>
            </w:r>
          </w:p>
        </w:tc>
        <w:tc>
          <w:tcPr>
            <w:tcW w:w="2506" w:type="dxa"/>
          </w:tcPr>
          <w:p w:rsidR="00B61B06" w:rsidRPr="00F9348E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443</w:t>
            </w:r>
          </w:p>
        </w:tc>
      </w:tr>
      <w:tr w:rsidR="00B61B06" w:rsidRPr="0093750D" w:rsidTr="005A60A3">
        <w:trPr>
          <w:trHeight w:val="567"/>
        </w:trPr>
        <w:tc>
          <w:tcPr>
            <w:tcW w:w="2779" w:type="dxa"/>
          </w:tcPr>
          <w:p w:rsidR="00B61B06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декабрь</w:t>
            </w:r>
          </w:p>
        </w:tc>
        <w:tc>
          <w:tcPr>
            <w:tcW w:w="2506" w:type="dxa"/>
          </w:tcPr>
          <w:p w:rsidR="00B61B06" w:rsidRPr="00E91FBB" w:rsidRDefault="00B61B06" w:rsidP="005A60A3">
            <w:pPr>
              <w:widowControl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23</w:t>
            </w:r>
          </w:p>
        </w:tc>
        <w:tc>
          <w:tcPr>
            <w:tcW w:w="2526" w:type="dxa"/>
          </w:tcPr>
          <w:p w:rsidR="00B61B06" w:rsidRPr="00B72F78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56</w:t>
            </w:r>
          </w:p>
        </w:tc>
        <w:tc>
          <w:tcPr>
            <w:tcW w:w="2385" w:type="dxa"/>
          </w:tcPr>
          <w:p w:rsidR="00B61B06" w:rsidRPr="00B96BC1" w:rsidRDefault="00B61B06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447</w:t>
            </w:r>
          </w:p>
        </w:tc>
      </w:tr>
    </w:tbl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</w:p>
    <w:p w:rsidR="00B61B06" w:rsidRDefault="00B61B06" w:rsidP="00B61B06">
      <w:pPr>
        <w:widowControl/>
        <w:autoSpaceDE/>
        <w:autoSpaceDN/>
        <w:adjustRightInd/>
        <w:spacing w:after="160" w:line="259" w:lineRule="auto"/>
        <w:rPr>
          <w:rFonts w:ascii="Tahoma" w:hAnsi="Tahoma" w:cs="Tahoma"/>
        </w:rPr>
      </w:pPr>
    </w:p>
    <w:p w:rsidR="00B61B06" w:rsidRPr="00FF1781" w:rsidRDefault="00B61B06" w:rsidP="00B61B06">
      <w:pPr>
        <w:rPr>
          <w:rFonts w:ascii="Tahoma" w:hAnsi="Tahoma" w:cs="Tahoma"/>
        </w:rPr>
      </w:pPr>
    </w:p>
    <w:p w:rsidR="00B61B06" w:rsidRPr="00FF1781" w:rsidRDefault="00B61B06" w:rsidP="00B61B06">
      <w:pPr>
        <w:rPr>
          <w:rFonts w:ascii="Tahoma" w:hAnsi="Tahoma" w:cs="Tahoma"/>
        </w:rPr>
      </w:pPr>
    </w:p>
    <w:p w:rsidR="00B61B06" w:rsidRPr="004B5A77" w:rsidRDefault="00B61B06" w:rsidP="00B61B06">
      <w:pPr>
        <w:widowControl/>
        <w:tabs>
          <w:tab w:val="left" w:pos="1356"/>
        </w:tabs>
        <w:autoSpaceDE/>
        <w:autoSpaceDN/>
        <w:adjustRightInd/>
        <w:spacing w:after="160" w:line="259" w:lineRule="auto"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</w:p>
    <w:p w:rsidR="00FF363C" w:rsidRDefault="00FF363C"/>
    <w:sectPr w:rsidR="00FF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4A7"/>
    <w:rsid w:val="000633E0"/>
    <w:rsid w:val="00066071"/>
    <w:rsid w:val="000E6C3A"/>
    <w:rsid w:val="001162E7"/>
    <w:rsid w:val="00223441"/>
    <w:rsid w:val="0026745B"/>
    <w:rsid w:val="00284C77"/>
    <w:rsid w:val="00293823"/>
    <w:rsid w:val="002B4B3C"/>
    <w:rsid w:val="00324E84"/>
    <w:rsid w:val="00415A43"/>
    <w:rsid w:val="004877AF"/>
    <w:rsid w:val="005244DA"/>
    <w:rsid w:val="005F2104"/>
    <w:rsid w:val="00624172"/>
    <w:rsid w:val="006807FF"/>
    <w:rsid w:val="006E462A"/>
    <w:rsid w:val="00704E12"/>
    <w:rsid w:val="007152DA"/>
    <w:rsid w:val="007A2129"/>
    <w:rsid w:val="007B3F72"/>
    <w:rsid w:val="00827A07"/>
    <w:rsid w:val="008570A2"/>
    <w:rsid w:val="00881846"/>
    <w:rsid w:val="00897171"/>
    <w:rsid w:val="008A5614"/>
    <w:rsid w:val="008E5F8C"/>
    <w:rsid w:val="00900E76"/>
    <w:rsid w:val="00996E37"/>
    <w:rsid w:val="009B487E"/>
    <w:rsid w:val="00A13FEA"/>
    <w:rsid w:val="00A172CB"/>
    <w:rsid w:val="00A26708"/>
    <w:rsid w:val="00A51036"/>
    <w:rsid w:val="00AC11C5"/>
    <w:rsid w:val="00AC5E90"/>
    <w:rsid w:val="00B2350E"/>
    <w:rsid w:val="00B61B06"/>
    <w:rsid w:val="00B63FCB"/>
    <w:rsid w:val="00B71FF5"/>
    <w:rsid w:val="00B76DFB"/>
    <w:rsid w:val="00BA6249"/>
    <w:rsid w:val="00BC118D"/>
    <w:rsid w:val="00C05B5D"/>
    <w:rsid w:val="00C15188"/>
    <w:rsid w:val="00C76E7C"/>
    <w:rsid w:val="00CA5B2F"/>
    <w:rsid w:val="00CB5718"/>
    <w:rsid w:val="00D37A3A"/>
    <w:rsid w:val="00D618B7"/>
    <w:rsid w:val="00D92EDF"/>
    <w:rsid w:val="00DA0B29"/>
    <w:rsid w:val="00DF34A7"/>
    <w:rsid w:val="00E00BDA"/>
    <w:rsid w:val="00E12AE1"/>
    <w:rsid w:val="00F049A4"/>
    <w:rsid w:val="00FA2B86"/>
    <w:rsid w:val="00FB4140"/>
    <w:rsid w:val="00FE42CE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AA2E"/>
  <w15:chartTrackingRefBased/>
  <w15:docId w15:val="{040BCCA5-CA4A-4181-83E9-3CA3DF11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1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>PJSC TPlus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2025-11-07T10:53:00Z</dcterms:created>
  <dcterms:modified xsi:type="dcterms:W3CDTF">2025-12-01T06:31:00Z</dcterms:modified>
</cp:coreProperties>
</file>